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14ADC" w14:textId="77777777" w:rsidR="00BC75F0" w:rsidRPr="004B0FA0" w:rsidRDefault="00BC75F0" w:rsidP="00BC75F0">
      <w:pPr>
        <w:pStyle w:val="1"/>
        <w:numPr>
          <w:ilvl w:val="0"/>
          <w:numId w:val="0"/>
        </w:numPr>
        <w:spacing w:before="0" w:after="0"/>
        <w:ind w:left="574" w:right="43"/>
        <w:rPr>
          <w:rFonts w:cs="Arial"/>
          <w:b w:val="0"/>
          <w:sz w:val="28"/>
          <w:szCs w:val="28"/>
        </w:rPr>
      </w:pPr>
      <w:bookmarkStart w:id="0" w:name="_Toc293390129"/>
      <w:bookmarkStart w:id="1" w:name="_Toc186108659"/>
      <w:r w:rsidRPr="004B0FA0">
        <w:rPr>
          <w:rFonts w:cs="Arial"/>
          <w:sz w:val="28"/>
          <w:szCs w:val="28"/>
        </w:rPr>
        <w:t>ПРИЛОЖЕНИЕ И (обязательное)</w:t>
      </w:r>
      <w:bookmarkEnd w:id="0"/>
      <w:bookmarkEnd w:id="1"/>
    </w:p>
    <w:p w14:paraId="3211AC1F" w14:textId="77777777" w:rsidR="00BC75F0" w:rsidRPr="004438DE" w:rsidRDefault="00BC75F0" w:rsidP="00BC75F0">
      <w:pPr>
        <w:spacing w:after="0" w:line="240" w:lineRule="auto"/>
        <w:ind w:right="43"/>
        <w:jc w:val="both"/>
        <w:rPr>
          <w:rFonts w:ascii="Arial" w:hAnsi="Arial" w:cs="Arial"/>
          <w:b/>
          <w:sz w:val="28"/>
          <w:szCs w:val="28"/>
        </w:rPr>
      </w:pPr>
    </w:p>
    <w:p w14:paraId="6B04DEB3" w14:textId="77777777" w:rsidR="00BC75F0" w:rsidRPr="004438DE" w:rsidRDefault="00BC75F0" w:rsidP="00BC75F0">
      <w:pPr>
        <w:spacing w:after="0" w:line="240" w:lineRule="auto"/>
        <w:ind w:right="43"/>
        <w:jc w:val="center"/>
        <w:rPr>
          <w:rFonts w:ascii="Arial" w:hAnsi="Arial" w:cs="Arial"/>
          <w:b/>
          <w:bCs/>
          <w:sz w:val="28"/>
          <w:szCs w:val="28"/>
        </w:rPr>
      </w:pPr>
      <w:r w:rsidRPr="004438DE">
        <w:rPr>
          <w:rFonts w:ascii="Arial" w:hAnsi="Arial" w:cs="Arial"/>
          <w:b/>
          <w:bCs/>
          <w:sz w:val="28"/>
          <w:szCs w:val="28"/>
        </w:rPr>
        <w:t>Д О Н Е С Е Н И Е</w:t>
      </w:r>
    </w:p>
    <w:p w14:paraId="34E07722" w14:textId="77777777" w:rsidR="00BC75F0" w:rsidRPr="004438DE" w:rsidRDefault="00BC75F0" w:rsidP="00BC75F0">
      <w:pPr>
        <w:spacing w:after="0" w:line="240" w:lineRule="auto"/>
        <w:ind w:right="43"/>
        <w:jc w:val="center"/>
        <w:rPr>
          <w:rFonts w:ascii="Arial" w:hAnsi="Arial" w:cs="Arial"/>
          <w:b/>
          <w:bCs/>
          <w:sz w:val="28"/>
          <w:szCs w:val="28"/>
        </w:rPr>
      </w:pPr>
      <w:r w:rsidRPr="004438DE">
        <w:rPr>
          <w:rFonts w:ascii="Arial" w:hAnsi="Arial" w:cs="Arial"/>
          <w:b/>
          <w:bCs/>
          <w:sz w:val="28"/>
          <w:szCs w:val="28"/>
        </w:rPr>
        <w:br/>
        <w:t xml:space="preserve">о выдаче предписания со стороны органа строительного контроля </w:t>
      </w:r>
    </w:p>
    <w:p w14:paraId="224721CE" w14:textId="1D199886" w:rsidR="00BC75F0" w:rsidRPr="004438DE" w:rsidRDefault="00BC75F0" w:rsidP="00BC75F0">
      <w:pPr>
        <w:spacing w:after="0" w:line="240" w:lineRule="auto"/>
        <w:ind w:right="43"/>
        <w:jc w:val="center"/>
        <w:rPr>
          <w:rFonts w:ascii="Arial" w:hAnsi="Arial" w:cs="Arial"/>
          <w:b/>
          <w:bCs/>
          <w:sz w:val="28"/>
          <w:szCs w:val="28"/>
        </w:rPr>
      </w:pPr>
      <w:r w:rsidRPr="004438DE">
        <w:rPr>
          <w:rFonts w:ascii="Arial" w:hAnsi="Arial" w:cs="Arial"/>
          <w:b/>
          <w:bCs/>
          <w:sz w:val="28"/>
          <w:szCs w:val="28"/>
        </w:rPr>
        <w:t>Подрядной организации, о допущенных нарушения</w:t>
      </w:r>
      <w:r w:rsidR="00B709AF">
        <w:rPr>
          <w:rFonts w:ascii="Arial" w:hAnsi="Arial" w:cs="Arial"/>
          <w:b/>
          <w:bCs/>
          <w:sz w:val="28"/>
          <w:szCs w:val="28"/>
        </w:rPr>
        <w:t>х</w:t>
      </w:r>
      <w:r w:rsidRPr="004438DE">
        <w:rPr>
          <w:rFonts w:ascii="Arial" w:hAnsi="Arial" w:cs="Arial"/>
          <w:b/>
          <w:bCs/>
          <w:sz w:val="28"/>
          <w:szCs w:val="28"/>
        </w:rPr>
        <w:t xml:space="preserve"> требований нормативной и Проектной документации повлекших приостановку работ</w:t>
      </w:r>
    </w:p>
    <w:p w14:paraId="1DE89622" w14:textId="77777777" w:rsidR="00BC75F0" w:rsidRPr="004438DE" w:rsidRDefault="00BC75F0" w:rsidP="00BC75F0">
      <w:pPr>
        <w:spacing w:after="0" w:line="240" w:lineRule="auto"/>
        <w:ind w:right="43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"/>
        <w:gridCol w:w="5068"/>
        <w:gridCol w:w="3702"/>
      </w:tblGrid>
      <w:tr w:rsidR="00BC75F0" w:rsidRPr="00E14301" w14:paraId="0A070D98" w14:textId="77777777" w:rsidTr="004C5FB0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55F6" w14:textId="77777777" w:rsidR="00BC75F0" w:rsidRPr="004438DE" w:rsidRDefault="00BC75F0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</w:rPr>
            </w:pPr>
            <w:r w:rsidRPr="004438DE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C6BD" w14:textId="77777777" w:rsidR="00BC75F0" w:rsidRPr="004438DE" w:rsidRDefault="00BC75F0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</w:rPr>
            </w:pPr>
            <w:r w:rsidRPr="004438DE">
              <w:rPr>
                <w:rFonts w:ascii="Arial" w:hAnsi="Arial" w:cs="Arial"/>
                <w:b/>
                <w:bCs/>
              </w:rPr>
              <w:t>Наименование параметров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0A9E" w14:textId="77777777" w:rsidR="00BC75F0" w:rsidRPr="004438DE" w:rsidRDefault="00BC75F0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</w:rPr>
            </w:pPr>
            <w:r w:rsidRPr="004438DE">
              <w:rPr>
                <w:rFonts w:ascii="Arial" w:hAnsi="Arial" w:cs="Arial"/>
                <w:b/>
                <w:bCs/>
              </w:rPr>
              <w:t>Сведения</w:t>
            </w:r>
          </w:p>
        </w:tc>
      </w:tr>
      <w:tr w:rsidR="00BC75F0" w:rsidRPr="00E14301" w14:paraId="220E1558" w14:textId="77777777" w:rsidTr="004C5FB0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2A8E" w14:textId="77777777" w:rsidR="00BC75F0" w:rsidRPr="004438DE" w:rsidRDefault="00BC75F0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551E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 xml:space="preserve">Заказчик 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16F9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BC75F0" w:rsidRPr="00E14301" w14:paraId="5B40DF69" w14:textId="77777777" w:rsidTr="004C5FB0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8978" w14:textId="77777777" w:rsidR="00BC75F0" w:rsidRPr="004438DE" w:rsidRDefault="00BC75F0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726C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Объект производства работ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6B0D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BC75F0" w:rsidRPr="00E14301" w14:paraId="4D39CACF" w14:textId="77777777" w:rsidTr="004C5FB0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AB90" w14:textId="77777777" w:rsidR="00BC75F0" w:rsidRPr="004438DE" w:rsidRDefault="00BC75F0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AD26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Местоположение объекта (республика, край: область, район, населенный пункт, км трассы)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4B9F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BC75F0" w:rsidRPr="00E14301" w14:paraId="1DB50316" w14:textId="77777777" w:rsidTr="004C5FB0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3BF2" w14:textId="77777777" w:rsidR="00BC75F0" w:rsidRPr="004438DE" w:rsidRDefault="00BC75F0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718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Дата и время выдачи предписания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DF2A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BC75F0" w:rsidRPr="00E14301" w14:paraId="619C81D3" w14:textId="77777777" w:rsidTr="004C5FB0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18A4" w14:textId="77777777" w:rsidR="00BC75F0" w:rsidRPr="004438DE" w:rsidRDefault="00BC75F0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2785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№ предписания о приостановке работ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C7EC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BC75F0" w:rsidRPr="00E14301" w14:paraId="6B3BA405" w14:textId="77777777" w:rsidTr="004C5FB0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545E" w14:textId="77777777" w:rsidR="00BC75F0" w:rsidRPr="004438DE" w:rsidRDefault="00BC75F0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7664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Краткое содержание пунктов предписания со сроками их устранения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7E71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BC75F0" w:rsidRPr="00E14301" w14:paraId="00E9890A" w14:textId="77777777" w:rsidTr="004C5FB0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4508" w14:textId="77777777" w:rsidR="00BC75F0" w:rsidRPr="004438DE" w:rsidRDefault="00BC75F0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2F6F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Предписание получил со стороны строительной организации (Ф.И.О должность, наименование организации, время)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5B8A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BC75F0" w:rsidRPr="00E14301" w14:paraId="3F438076" w14:textId="77777777" w:rsidTr="004C5FB0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F830" w14:textId="77777777" w:rsidR="00BC75F0" w:rsidRPr="004438DE" w:rsidRDefault="00BC75F0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FBB7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Предписание получил (копию) со стороны Заказчика / эксплуатирующей организации (Ф.И.О. должность, время)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7C41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BC75F0" w:rsidRPr="00E14301" w14:paraId="6E678B27" w14:textId="77777777" w:rsidTr="004C5FB0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0736" w14:textId="77777777" w:rsidR="00BC75F0" w:rsidRPr="004438DE" w:rsidRDefault="00BC75F0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5C02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Ожидаемый</w:t>
            </w:r>
            <w:r>
              <w:rPr>
                <w:rFonts w:ascii="Arial" w:hAnsi="Arial" w:cs="Arial"/>
              </w:rPr>
              <w:t xml:space="preserve"> </w:t>
            </w:r>
            <w:r w:rsidRPr="004438DE">
              <w:rPr>
                <w:rFonts w:ascii="Arial" w:hAnsi="Arial" w:cs="Arial"/>
              </w:rPr>
              <w:t>срок исполнения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BE2D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BC75F0" w:rsidRPr="00E14301" w14:paraId="3DFC1429" w14:textId="77777777" w:rsidTr="004C5FB0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9F6" w14:textId="77777777" w:rsidR="00BC75F0" w:rsidRPr="004438DE" w:rsidRDefault="00BC75F0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2056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Предлагаемые меры устранения замечаний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3F09" w14:textId="77777777" w:rsidR="00BC75F0" w:rsidRPr="004438DE" w:rsidRDefault="00BC75F0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</w:tbl>
    <w:p w14:paraId="0A9E4536" w14:textId="77777777" w:rsidR="00BC75F0" w:rsidRPr="004438DE" w:rsidRDefault="00BC75F0" w:rsidP="00BC75F0">
      <w:pPr>
        <w:spacing w:after="0" w:line="240" w:lineRule="auto"/>
        <w:ind w:right="43"/>
        <w:rPr>
          <w:rFonts w:ascii="Arial" w:hAnsi="Arial" w:cs="Arial"/>
        </w:rPr>
      </w:pPr>
    </w:p>
    <w:p w14:paraId="74D1D3B3" w14:textId="77777777" w:rsidR="00BC75F0" w:rsidRPr="004438DE" w:rsidRDefault="00BC75F0" w:rsidP="00BC75F0">
      <w:pPr>
        <w:spacing w:after="0" w:line="240" w:lineRule="auto"/>
        <w:ind w:right="43"/>
        <w:rPr>
          <w:rFonts w:ascii="Arial" w:hAnsi="Arial" w:cs="Arial"/>
          <w:b/>
          <w:bCs/>
        </w:rPr>
      </w:pPr>
      <w:r w:rsidRPr="004438DE">
        <w:rPr>
          <w:rFonts w:ascii="Arial" w:hAnsi="Arial" w:cs="Arial"/>
          <w:b/>
          <w:bCs/>
        </w:rPr>
        <w:t>С донесением обязательно передается копия выданного предписания (по факсимильной связи)</w:t>
      </w:r>
    </w:p>
    <w:p w14:paraId="30B364E0" w14:textId="77777777" w:rsidR="00BC75F0" w:rsidRPr="004438DE" w:rsidRDefault="00BC75F0" w:rsidP="00BC75F0">
      <w:pPr>
        <w:spacing w:after="0" w:line="240" w:lineRule="auto"/>
        <w:ind w:right="43" w:firstLine="567"/>
        <w:rPr>
          <w:rFonts w:ascii="Arial" w:hAnsi="Arial" w:cs="Arial"/>
        </w:rPr>
      </w:pPr>
    </w:p>
    <w:p w14:paraId="6D31C01C" w14:textId="77777777" w:rsidR="00BC75F0" w:rsidRPr="004438DE" w:rsidRDefault="00BC75F0" w:rsidP="00BC75F0">
      <w:pPr>
        <w:spacing w:after="0" w:line="240" w:lineRule="auto"/>
        <w:ind w:right="43"/>
        <w:rPr>
          <w:rFonts w:ascii="Arial" w:hAnsi="Arial" w:cs="Arial"/>
          <w:b/>
          <w:bCs/>
        </w:rPr>
      </w:pPr>
    </w:p>
    <w:p w14:paraId="28A3F11A" w14:textId="77777777" w:rsidR="00BC75F0" w:rsidRPr="004438DE" w:rsidRDefault="00BC75F0" w:rsidP="00BC75F0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  <w:b/>
          <w:bCs/>
        </w:rPr>
        <w:t xml:space="preserve">Подпись специалиста строительного контроля: </w:t>
      </w:r>
      <w:r w:rsidRPr="004438DE">
        <w:rPr>
          <w:rFonts w:ascii="Arial" w:hAnsi="Arial" w:cs="Arial"/>
          <w:bCs/>
          <w:u w:val="single"/>
        </w:rPr>
        <w:tab/>
      </w:r>
    </w:p>
    <w:p w14:paraId="346540E5" w14:textId="77777777" w:rsidR="00BC75F0" w:rsidRPr="004438DE" w:rsidRDefault="00BC75F0" w:rsidP="00BC75F0">
      <w:pPr>
        <w:spacing w:after="0" w:line="240" w:lineRule="auto"/>
        <w:ind w:left="4550" w:right="43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                                     </w:t>
      </w:r>
      <w:r w:rsidRPr="004438DE">
        <w:rPr>
          <w:rFonts w:ascii="Arial" w:hAnsi="Arial" w:cs="Arial"/>
          <w:sz w:val="18"/>
          <w:szCs w:val="18"/>
        </w:rPr>
        <w:t>(Фамилия И.О.)</w:t>
      </w:r>
    </w:p>
    <w:p w14:paraId="2B7771DA" w14:textId="77777777" w:rsidR="00BC75F0" w:rsidRPr="004438DE" w:rsidRDefault="00BC75F0" w:rsidP="00BC75F0">
      <w:pPr>
        <w:spacing w:after="0" w:line="240" w:lineRule="auto"/>
        <w:ind w:right="43" w:firstLine="567"/>
        <w:rPr>
          <w:rFonts w:ascii="Arial" w:hAnsi="Arial" w:cs="Arial"/>
        </w:rPr>
      </w:pPr>
    </w:p>
    <w:p w14:paraId="205777D0" w14:textId="77777777" w:rsidR="00BC75F0" w:rsidRPr="004438DE" w:rsidRDefault="00BC75F0" w:rsidP="00BC75F0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Донесение передал</w:t>
      </w:r>
      <w:r w:rsidRPr="004438DE">
        <w:rPr>
          <w:rFonts w:ascii="Arial" w:hAnsi="Arial" w:cs="Arial"/>
          <w:u w:val="single"/>
        </w:rPr>
        <w:tab/>
      </w:r>
      <w:r w:rsidRPr="004438DE">
        <w:rPr>
          <w:rFonts w:ascii="Arial" w:hAnsi="Arial" w:cs="Arial"/>
          <w:u w:val="single"/>
        </w:rPr>
        <w:tab/>
      </w:r>
    </w:p>
    <w:p w14:paraId="569C2234" w14:textId="77777777" w:rsidR="00BC75F0" w:rsidRPr="004438DE" w:rsidRDefault="00BC75F0" w:rsidP="00BC75F0">
      <w:pPr>
        <w:spacing w:after="0" w:line="240" w:lineRule="auto"/>
        <w:ind w:left="3600" w:right="43" w:firstLine="720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(Фамилия И.О.)</w:t>
      </w:r>
    </w:p>
    <w:p w14:paraId="3ED91535" w14:textId="77777777" w:rsidR="00BC75F0" w:rsidRDefault="00BC75F0" w:rsidP="00BC75F0">
      <w:pPr>
        <w:spacing w:after="0" w:line="240" w:lineRule="auto"/>
        <w:ind w:right="43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Дата /</w:t>
      </w:r>
      <w:r w:rsidRPr="004438DE">
        <w:rPr>
          <w:rFonts w:ascii="Arial" w:hAnsi="Arial" w:cs="Arial"/>
        </w:rPr>
        <w:t xml:space="preserve"> время </w:t>
      </w:r>
      <w:r w:rsidRPr="004438DE">
        <w:rPr>
          <w:rFonts w:ascii="Arial" w:hAnsi="Arial" w:cs="Arial"/>
          <w:u w:val="single"/>
        </w:rPr>
        <w:tab/>
      </w:r>
      <w:r w:rsidRPr="004438DE">
        <w:rPr>
          <w:rFonts w:ascii="Arial" w:hAnsi="Arial" w:cs="Arial"/>
          <w:u w:val="single"/>
        </w:rPr>
        <w:tab/>
      </w:r>
    </w:p>
    <w:p w14:paraId="7FBFD752" w14:textId="69EB7260" w:rsidR="00395C71" w:rsidRPr="00BC75F0" w:rsidRDefault="00395C71" w:rsidP="00BC75F0">
      <w:pPr>
        <w:spacing w:after="0" w:line="240" w:lineRule="auto"/>
        <w:rPr>
          <w:rFonts w:ascii="Arial" w:hAnsi="Arial" w:cs="Arial"/>
          <w:u w:val="single"/>
        </w:rPr>
      </w:pPr>
    </w:p>
    <w:sectPr w:rsidR="00395C71" w:rsidRPr="00BC75F0" w:rsidSect="00232A66">
      <w:headerReference w:type="default" r:id="rId7"/>
      <w:pgSz w:w="11906" w:h="16838"/>
      <w:pgMar w:top="1134" w:right="850" w:bottom="1134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3FC0F" w14:textId="77777777" w:rsidR="00067E08" w:rsidRDefault="00067E08" w:rsidP="00232A66">
      <w:pPr>
        <w:spacing w:after="0" w:line="240" w:lineRule="auto"/>
      </w:pPr>
      <w:r>
        <w:separator/>
      </w:r>
    </w:p>
  </w:endnote>
  <w:endnote w:type="continuationSeparator" w:id="0">
    <w:p w14:paraId="2A3A1AD9" w14:textId="77777777" w:rsidR="00067E08" w:rsidRDefault="00067E08" w:rsidP="00232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6ECDC" w14:textId="77777777" w:rsidR="00067E08" w:rsidRDefault="00067E08" w:rsidP="00232A66">
      <w:pPr>
        <w:spacing w:after="0" w:line="240" w:lineRule="auto"/>
      </w:pPr>
      <w:r>
        <w:separator/>
      </w:r>
    </w:p>
  </w:footnote>
  <w:footnote w:type="continuationSeparator" w:id="0">
    <w:p w14:paraId="1DF40130" w14:textId="77777777" w:rsidR="00067E08" w:rsidRDefault="00067E08" w:rsidP="00232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A4587" w14:textId="1C6C61CC" w:rsidR="00232A66" w:rsidRDefault="00232A66">
    <w:pPr>
      <w:pStyle w:val="a3"/>
    </w:pP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48"/>
      <w:gridCol w:w="5687"/>
      <w:gridCol w:w="1160"/>
    </w:tblGrid>
    <w:tr w:rsidR="00232A66" w14:paraId="5774B343" w14:textId="77777777" w:rsidTr="006D5F86">
      <w:trPr>
        <w:cantSplit/>
        <w:trHeight w:val="755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bookmarkStart w:id="2" w:name="_Hlk185499325"/>
        <w:p w14:paraId="2C948106" w14:textId="77777777" w:rsidR="00232A66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4CF9F7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0.75pt;height:54pt">
                <v:imagedata r:id="rId1" o:title=""/>
              </v:shape>
              <o:OLEObject Type="Embed" ProgID="PBrush" ShapeID="_x0000_i1025" DrawAspect="Content" ObjectID="_1802786636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14:paraId="58267C20" w14:textId="60DC3E74" w:rsidR="00232A66" w:rsidRPr="00BC72F1" w:rsidRDefault="00365254" w:rsidP="00232A66">
          <w:pPr>
            <w:spacing w:after="0" w:line="240" w:lineRule="auto"/>
            <w:jc w:val="center"/>
            <w:rPr>
              <w:rFonts w:ascii="Arial" w:eastAsia="Times New Roman" w:hAnsi="Arial"/>
              <w:i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  <w:sz w:val="20"/>
              <w:szCs w:val="20"/>
            </w:rPr>
            <w:t>Документ №</w:t>
          </w:r>
          <w:r>
            <w:rPr>
              <w:b/>
              <w:bCs/>
              <w:sz w:val="24"/>
              <w:szCs w:val="24"/>
            </w:rPr>
            <w:t xml:space="preserve"> ЭНГ</w:t>
          </w:r>
          <w:r>
            <w:rPr>
              <w:b/>
              <w:bCs/>
              <w:sz w:val="24"/>
              <w:szCs w:val="24"/>
            </w:rPr>
            <w:t>24.010.ПРД.00.001</w:t>
          </w:r>
        </w:p>
      </w:tc>
    </w:tr>
    <w:tr w:rsidR="00232A66" w14:paraId="2B7442B5" w14:textId="77777777" w:rsidTr="006D5F86">
      <w:trPr>
        <w:cantSplit/>
        <w:trHeight w:val="664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14:paraId="330DF0CD" w14:textId="77777777" w:rsidR="00232A66" w:rsidRPr="00F06AAA" w:rsidRDefault="00232A66" w:rsidP="00232A66">
          <w:pPr>
            <w:spacing w:after="0" w:line="240" w:lineRule="auto"/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78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38DBABAF" w14:textId="53290BB1" w:rsidR="00232A66" w:rsidRPr="00A91517" w:rsidRDefault="005C6EFC" w:rsidP="00232A66">
          <w:pPr>
            <w:spacing w:after="0" w:line="240" w:lineRule="auto"/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eastAsia="Times New Roman" w:hAnsi="Arial"/>
              <w:b/>
              <w:sz w:val="20"/>
              <w:szCs w:val="20"/>
              <w:lang w:eastAsia="nl-NL"/>
            </w:rPr>
            <w:t>Порядок организации и проведения строительного контроля на объектах строительства</w:t>
          </w:r>
        </w:p>
      </w:tc>
      <w:tc>
        <w:tcPr>
          <w:tcW w:w="569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5E562FCA" w14:textId="77777777" w:rsidR="00232A66" w:rsidRPr="000109A5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00</w:t>
          </w:r>
        </w:p>
      </w:tc>
    </w:tr>
    <w:bookmarkEnd w:id="2"/>
  </w:tbl>
  <w:p w14:paraId="4CB50B20" w14:textId="406FCF31" w:rsidR="00232A66" w:rsidRDefault="00232A66">
    <w:pPr>
      <w:pStyle w:val="a3"/>
    </w:pPr>
  </w:p>
  <w:p w14:paraId="09EFE7CD" w14:textId="77777777" w:rsidR="00232A66" w:rsidRDefault="00232A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7CA7"/>
    <w:multiLevelType w:val="multilevel"/>
    <w:tmpl w:val="E1922BB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Header2"/>
      <w:lvlText w:val="%1.%2"/>
      <w:lvlJc w:val="left"/>
      <w:pPr>
        <w:tabs>
          <w:tab w:val="num" w:pos="1144"/>
        </w:tabs>
        <w:ind w:left="1144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430"/>
        </w:tabs>
        <w:ind w:left="143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E8D"/>
    <w:rsid w:val="00067E08"/>
    <w:rsid w:val="00140779"/>
    <w:rsid w:val="0021173A"/>
    <w:rsid w:val="00232A66"/>
    <w:rsid w:val="003168BB"/>
    <w:rsid w:val="00365254"/>
    <w:rsid w:val="00395C71"/>
    <w:rsid w:val="00411D85"/>
    <w:rsid w:val="005C6EFC"/>
    <w:rsid w:val="006C3A3A"/>
    <w:rsid w:val="00B30E8D"/>
    <w:rsid w:val="00B709AF"/>
    <w:rsid w:val="00BC75F0"/>
    <w:rsid w:val="00CC3E6B"/>
    <w:rsid w:val="00D75FBA"/>
    <w:rsid w:val="00DF6677"/>
    <w:rsid w:val="00F372BF"/>
    <w:rsid w:val="00F9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04F07E2B"/>
  <w15:chartTrackingRefBased/>
  <w15:docId w15:val="{57EA6B58-1473-475B-9FAC-41829DB0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A6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32A66"/>
    <w:pPr>
      <w:numPr>
        <w:numId w:val="1"/>
      </w:numPr>
      <w:spacing w:before="360" w:after="120" w:line="240" w:lineRule="auto"/>
      <w:outlineLvl w:val="0"/>
    </w:pPr>
    <w:rPr>
      <w:rFonts w:ascii="Arial" w:eastAsia="Times New Roman" w:hAnsi="Arial"/>
      <w:b/>
      <w:caps/>
      <w:spacing w:val="30"/>
      <w:szCs w:val="24"/>
      <w:lang w:eastAsia="ru-RU"/>
    </w:rPr>
  </w:style>
  <w:style w:type="paragraph" w:styleId="3">
    <w:name w:val="heading 3"/>
    <w:basedOn w:val="a"/>
    <w:next w:val="a"/>
    <w:link w:val="30"/>
    <w:autoRedefine/>
    <w:qFormat/>
    <w:rsid w:val="00232A66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A66"/>
  </w:style>
  <w:style w:type="paragraph" w:styleId="a5">
    <w:name w:val="footer"/>
    <w:basedOn w:val="a"/>
    <w:link w:val="a6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A66"/>
  </w:style>
  <w:style w:type="character" w:customStyle="1" w:styleId="10">
    <w:name w:val="Заголовок 1 Знак"/>
    <w:basedOn w:val="a0"/>
    <w:link w:val="1"/>
    <w:uiPriority w:val="9"/>
    <w:rsid w:val="00232A66"/>
    <w:rPr>
      <w:rFonts w:ascii="Arial" w:eastAsia="Times New Roman" w:hAnsi="Arial" w:cs="Times New Roman"/>
      <w:b/>
      <w:caps/>
      <w:spacing w:val="3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32A6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er2">
    <w:name w:val="Header 2"/>
    <w:basedOn w:val="a"/>
    <w:next w:val="a7"/>
    <w:rsid w:val="00232A66"/>
    <w:pPr>
      <w:numPr>
        <w:ilvl w:val="1"/>
        <w:numId w:val="1"/>
      </w:numPr>
      <w:tabs>
        <w:tab w:val="clear" w:pos="1144"/>
        <w:tab w:val="left" w:pos="1134"/>
      </w:tabs>
      <w:spacing w:before="360" w:after="120" w:line="240" w:lineRule="auto"/>
      <w:jc w:val="both"/>
      <w:outlineLvl w:val="1"/>
    </w:pPr>
    <w:rPr>
      <w:rFonts w:ascii="Arial" w:eastAsia="Times New Roman" w:hAnsi="Arial"/>
      <w:b/>
      <w:szCs w:val="24"/>
      <w:lang w:val="en-US" w:eastAsia="ru-RU"/>
    </w:rPr>
  </w:style>
  <w:style w:type="paragraph" w:styleId="a7">
    <w:name w:val="Normal (Web)"/>
    <w:basedOn w:val="a"/>
    <w:uiPriority w:val="99"/>
    <w:semiHidden/>
    <w:unhideWhenUsed/>
    <w:rsid w:val="00232A66"/>
    <w:rPr>
      <w:rFonts w:ascii="Times New Roman" w:hAnsi="Times New Roman"/>
      <w:sz w:val="24"/>
      <w:szCs w:val="24"/>
    </w:rPr>
  </w:style>
  <w:style w:type="paragraph" w:styleId="a8">
    <w:name w:val="Revision"/>
    <w:hidden/>
    <w:uiPriority w:val="99"/>
    <w:semiHidden/>
    <w:rsid w:val="00F372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Shelkovenkov Vladimir</dc:creator>
  <cp:keywords/>
  <dc:description/>
  <cp:lastModifiedBy>Artemov Sergey</cp:lastModifiedBy>
  <cp:revision>6</cp:revision>
  <dcterms:created xsi:type="dcterms:W3CDTF">2024-12-26T09:17:00Z</dcterms:created>
  <dcterms:modified xsi:type="dcterms:W3CDTF">2025-03-06T09:18:00Z</dcterms:modified>
</cp:coreProperties>
</file>